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DE68" w14:textId="77777777" w:rsidR="007B59DA" w:rsidRPr="003A38B4" w:rsidRDefault="007B59DA" w:rsidP="00A62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0FE3E" w14:textId="77777777" w:rsidR="007645E9" w:rsidRPr="003A38B4" w:rsidRDefault="007645E9" w:rsidP="00A62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66EC8" w14:textId="77777777" w:rsidR="0034242C" w:rsidRPr="003A38B4" w:rsidRDefault="00000000" w:rsidP="00A62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1080AB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1.25pt;margin-top:-7.5pt;width:100.65pt;height:10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" strokecolor="white [3212]">
            <v:textbox>
              <w:txbxContent>
                <w:p w14:paraId="483E62F5" w14:textId="77777777" w:rsidR="0032643B" w:rsidRDefault="0032643B"/>
              </w:txbxContent>
            </v:textbox>
          </v:shape>
        </w:pict>
      </w:r>
      <w:r w:rsidR="00764F97" w:rsidRPr="003A38B4">
        <w:rPr>
          <w:rFonts w:ascii="Times New Roman" w:hAnsi="Times New Roman" w:cs="Times New Roman"/>
          <w:b/>
          <w:sz w:val="24"/>
          <w:szCs w:val="24"/>
        </w:rPr>
        <w:t>DR.</w:t>
      </w:r>
      <w:r w:rsidR="005778F9" w:rsidRPr="003A38B4">
        <w:rPr>
          <w:rFonts w:ascii="Times New Roman" w:hAnsi="Times New Roman" w:cs="Times New Roman"/>
          <w:b/>
          <w:sz w:val="24"/>
          <w:szCs w:val="24"/>
        </w:rPr>
        <w:t>ARPEE SAIKIA</w:t>
      </w:r>
    </w:p>
    <w:p w14:paraId="7244DBD3" w14:textId="77777777" w:rsidR="00BD469D" w:rsidRPr="003A38B4" w:rsidRDefault="00BD469D" w:rsidP="00A62E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22084" w14:textId="77777777" w:rsidR="0034242C" w:rsidRPr="003A38B4" w:rsidRDefault="005778F9" w:rsidP="00AC6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3A38B4">
        <w:rPr>
          <w:rFonts w:ascii="Times New Roman" w:hAnsi="Times New Roman" w:cs="Times New Roman"/>
          <w:sz w:val="24"/>
          <w:szCs w:val="24"/>
        </w:rPr>
        <w:t>:</w:t>
      </w:r>
    </w:p>
    <w:p w14:paraId="0A965354" w14:textId="77777777" w:rsidR="00A62E0A" w:rsidRPr="003A38B4" w:rsidRDefault="00A62E0A" w:rsidP="00A6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77C28" w14:textId="77777777" w:rsidR="0034242C" w:rsidRPr="003A38B4" w:rsidRDefault="0034242C" w:rsidP="00A62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House no:</w:t>
      </w:r>
      <w:r w:rsidR="006072BB">
        <w:rPr>
          <w:rFonts w:ascii="Times New Roman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</w:rPr>
        <w:t>02, Madhuban Path</w:t>
      </w:r>
    </w:p>
    <w:p w14:paraId="6E32DEAC" w14:textId="77777777" w:rsidR="0034242C" w:rsidRPr="003A38B4" w:rsidRDefault="0034242C" w:rsidP="00A62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Basisthapur 1,Beltola</w:t>
      </w:r>
      <w:r w:rsidR="003A38B4">
        <w:rPr>
          <w:rFonts w:ascii="Times New Roman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</w:rPr>
        <w:t>Rd,Dispur</w:t>
      </w:r>
    </w:p>
    <w:p w14:paraId="30956C03" w14:textId="77777777" w:rsidR="00D62623" w:rsidRPr="003A38B4" w:rsidRDefault="0034242C" w:rsidP="00A62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Guwahati-781006 ,Assam</w:t>
      </w:r>
    </w:p>
    <w:p w14:paraId="6F5D8EEC" w14:textId="77777777" w:rsidR="005778F9" w:rsidRPr="003A38B4" w:rsidRDefault="005778F9" w:rsidP="00A6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 xml:space="preserve">Email id: </w:t>
      </w:r>
      <w:hyperlink r:id="rId6" w:history="1">
        <w:r w:rsidR="006072BB" w:rsidRPr="0091625F">
          <w:rPr>
            <w:rStyle w:val="Hyperlink"/>
            <w:rFonts w:ascii="Times New Roman" w:hAnsi="Times New Roman" w:cs="Times New Roman"/>
            <w:sz w:val="24"/>
            <w:szCs w:val="24"/>
          </w:rPr>
          <w:t>arpee.saikia@rgi.edu.in</w:t>
        </w:r>
      </w:hyperlink>
      <w:r w:rsidR="00764F97" w:rsidRPr="003A38B4">
        <w:rPr>
          <w:rFonts w:ascii="Times New Roman" w:hAnsi="Times New Roman" w:cs="Times New Roman"/>
          <w:b/>
          <w:sz w:val="24"/>
          <w:szCs w:val="24"/>
        </w:rPr>
        <w:t>,</w:t>
      </w:r>
      <w:r w:rsidR="0060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  <w:u w:val="single"/>
        </w:rPr>
        <w:t>arpi.saikia@gmail.com</w:t>
      </w:r>
    </w:p>
    <w:p w14:paraId="7340D9C9" w14:textId="77777777" w:rsidR="00D736F3" w:rsidRPr="003A38B4" w:rsidRDefault="005778F9" w:rsidP="00A6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 xml:space="preserve">Contact no: </w:t>
      </w:r>
      <w:r w:rsidR="00B96DCA" w:rsidRPr="003A38B4">
        <w:rPr>
          <w:rFonts w:ascii="Times New Roman" w:hAnsi="Times New Roman" w:cs="Times New Roman"/>
          <w:sz w:val="24"/>
          <w:szCs w:val="24"/>
        </w:rPr>
        <w:t>+91-97067-27218</w:t>
      </w:r>
      <w:r w:rsidR="00AC6B91" w:rsidRPr="003A38B4">
        <w:rPr>
          <w:rFonts w:ascii="Times New Roman" w:hAnsi="Times New Roman" w:cs="Times New Roman"/>
          <w:sz w:val="24"/>
          <w:szCs w:val="24"/>
        </w:rPr>
        <w:t>,</w:t>
      </w:r>
      <w:r w:rsidR="003A38B4">
        <w:rPr>
          <w:rFonts w:ascii="Times New Roman" w:hAnsi="Times New Roman" w:cs="Times New Roman"/>
          <w:sz w:val="24"/>
          <w:szCs w:val="24"/>
        </w:rPr>
        <w:t xml:space="preserve"> </w:t>
      </w:r>
      <w:r w:rsidR="00AC6B91" w:rsidRPr="003A38B4">
        <w:rPr>
          <w:rFonts w:ascii="Times New Roman" w:hAnsi="Times New Roman" w:cs="Times New Roman"/>
          <w:sz w:val="24"/>
          <w:szCs w:val="24"/>
        </w:rPr>
        <w:t>84720-48425.</w:t>
      </w:r>
    </w:p>
    <w:p w14:paraId="19EFDD26" w14:textId="77777777" w:rsidR="00D62623" w:rsidRPr="003A38B4" w:rsidRDefault="00D62623" w:rsidP="00A62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3A84A" w14:textId="77777777" w:rsidR="005778F9" w:rsidRPr="003A38B4" w:rsidRDefault="005778F9" w:rsidP="00A62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14:paraId="015BDC2E" w14:textId="77777777" w:rsidR="005778F9" w:rsidRPr="003A38B4" w:rsidRDefault="00000000" w:rsidP="00A62E0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 w14:anchorId="6C90E5B9">
          <v:line id="Line 3" o:spid="_x0000_s1027" style="position:absolute;left:0;text-align:left;z-index:251659264;visibility:visible" from="-10.55pt,6.8pt" to="531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L4GQIAADQEAAAOAAAAZHJzL2Uyb0RvYy54bWysU8GO2jAQvVfqP1i+QxI2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" strokeweight="6pt">
            <v:stroke linestyle="thickBetweenThin"/>
          </v:line>
        </w:pict>
      </w:r>
    </w:p>
    <w:p w14:paraId="3C1A7427" w14:textId="77777777" w:rsidR="005778F9" w:rsidRPr="003A38B4" w:rsidRDefault="005778F9" w:rsidP="00A62E0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5DE6D2C9" w14:textId="77777777" w:rsidR="007645E9" w:rsidRPr="003A38B4" w:rsidRDefault="007645E9" w:rsidP="00A62E0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7B314D6C" w14:textId="77777777" w:rsidR="005778F9" w:rsidRPr="003A38B4" w:rsidRDefault="005778F9" w:rsidP="00A62E0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CAREER OBJECTIVE</w:t>
      </w:r>
    </w:p>
    <w:p w14:paraId="2D74115C" w14:textId="77777777" w:rsidR="007B59DA" w:rsidRPr="003A38B4" w:rsidRDefault="007B59DA" w:rsidP="00A62E0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14:paraId="58CACA44" w14:textId="77777777" w:rsidR="005778F9" w:rsidRPr="003A38B4" w:rsidRDefault="005778F9" w:rsidP="00A62E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B4">
        <w:rPr>
          <w:rFonts w:ascii="Times New Roman" w:hAnsi="Times New Roman" w:cs="Times New Roman"/>
          <w:bCs/>
          <w:sz w:val="24"/>
          <w:szCs w:val="24"/>
        </w:rPr>
        <w:t>To learn from work and experiences and to make best use of the knowledge and talents in achieving  organizational as well as pe</w:t>
      </w:r>
      <w:r w:rsidR="0039384A" w:rsidRPr="003A38B4">
        <w:rPr>
          <w:rFonts w:ascii="Times New Roman" w:hAnsi="Times New Roman" w:cs="Times New Roman"/>
          <w:bCs/>
          <w:sz w:val="24"/>
          <w:szCs w:val="24"/>
        </w:rPr>
        <w:t>rsonal goals</w:t>
      </w:r>
      <w:r w:rsidRPr="003A38B4">
        <w:rPr>
          <w:rFonts w:ascii="Times New Roman" w:hAnsi="Times New Roman" w:cs="Times New Roman"/>
          <w:bCs/>
          <w:sz w:val="24"/>
          <w:szCs w:val="24"/>
        </w:rPr>
        <w:t xml:space="preserve"> by the virtue of hard work and dedication.</w:t>
      </w:r>
    </w:p>
    <w:p w14:paraId="76BE765B" w14:textId="77777777" w:rsidR="005778F9" w:rsidRPr="003A38B4" w:rsidRDefault="005778F9" w:rsidP="00A62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CF713B" w14:textId="77777777" w:rsidR="005778F9" w:rsidRPr="003A38B4" w:rsidRDefault="005778F9" w:rsidP="00A6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QUALIFICATION</w:t>
      </w:r>
    </w:p>
    <w:p w14:paraId="483794C3" w14:textId="77777777" w:rsidR="00A14A60" w:rsidRPr="003A38B4" w:rsidRDefault="00A14A60" w:rsidP="00A6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2DCC0" w14:textId="77777777" w:rsidR="007B59DA" w:rsidRPr="003A38B4" w:rsidRDefault="00A14A60" w:rsidP="00A14A6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PhD</w:t>
      </w:r>
      <w:r w:rsidR="0020362E">
        <w:rPr>
          <w:rFonts w:ascii="Times New Roman" w:hAnsi="Times New Roman" w:cs="Times New Roman"/>
          <w:sz w:val="24"/>
          <w:szCs w:val="24"/>
        </w:rPr>
        <w:t xml:space="preserve"> in Womens’ Studies</w:t>
      </w:r>
      <w:r w:rsidR="00764F97" w:rsidRPr="003A38B4">
        <w:rPr>
          <w:rFonts w:ascii="Times New Roman" w:hAnsi="Times New Roman" w:cs="Times New Roman"/>
          <w:sz w:val="24"/>
          <w:szCs w:val="24"/>
        </w:rPr>
        <w:t xml:space="preserve"> from Gauhati University</w:t>
      </w:r>
      <w:r w:rsidR="00203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B7868" w14:textId="77777777" w:rsidR="00D4599D" w:rsidRPr="003A38B4" w:rsidRDefault="005778F9" w:rsidP="00A14A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Completed M.B.A from Tezpur University wi</w:t>
      </w:r>
      <w:r w:rsidR="00200B65" w:rsidRPr="003A38B4">
        <w:rPr>
          <w:rFonts w:ascii="Times New Roman" w:hAnsi="Times New Roman" w:cs="Times New Roman"/>
          <w:sz w:val="24"/>
          <w:szCs w:val="24"/>
        </w:rPr>
        <w:t xml:space="preserve">th dual Specialization – </w:t>
      </w:r>
      <w:r w:rsidRPr="003A38B4">
        <w:rPr>
          <w:rFonts w:ascii="Times New Roman" w:hAnsi="Times New Roman" w:cs="Times New Roman"/>
          <w:b/>
          <w:sz w:val="24"/>
          <w:szCs w:val="24"/>
        </w:rPr>
        <w:t>Human Resource Mana</w:t>
      </w:r>
      <w:r w:rsidR="00200B65" w:rsidRPr="003A38B4">
        <w:rPr>
          <w:rFonts w:ascii="Times New Roman" w:hAnsi="Times New Roman" w:cs="Times New Roman"/>
          <w:b/>
          <w:sz w:val="24"/>
          <w:szCs w:val="24"/>
        </w:rPr>
        <w:t>gement and</w:t>
      </w:r>
      <w:r w:rsidR="00E30BC7" w:rsidRPr="003A38B4">
        <w:rPr>
          <w:rFonts w:ascii="Times New Roman" w:hAnsi="Times New Roman" w:cs="Times New Roman"/>
          <w:b/>
          <w:sz w:val="24"/>
          <w:szCs w:val="24"/>
        </w:rPr>
        <w:t xml:space="preserve"> Marketing(</w:t>
      </w:r>
      <w:r w:rsidR="00E30BC7" w:rsidRPr="003A38B4">
        <w:rPr>
          <w:rFonts w:ascii="Times New Roman" w:hAnsi="Times New Roman" w:cs="Times New Roman"/>
          <w:sz w:val="24"/>
          <w:szCs w:val="24"/>
        </w:rPr>
        <w:t>First class Second)</w:t>
      </w:r>
    </w:p>
    <w:p w14:paraId="447712A3" w14:textId="77777777" w:rsidR="005778F9" w:rsidRPr="003A38B4" w:rsidRDefault="00D4599D" w:rsidP="00A14A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UGC (NET</w:t>
      </w:r>
      <w:r w:rsidRPr="003A38B4">
        <w:rPr>
          <w:rFonts w:ascii="Times New Roman" w:hAnsi="Times New Roman" w:cs="Times New Roman"/>
          <w:sz w:val="24"/>
          <w:szCs w:val="24"/>
        </w:rPr>
        <w:t xml:space="preserve">) </w:t>
      </w:r>
      <w:r w:rsidR="00F309D8" w:rsidRPr="003A38B4">
        <w:rPr>
          <w:rFonts w:ascii="Times New Roman" w:hAnsi="Times New Roman" w:cs="Times New Roman"/>
          <w:sz w:val="24"/>
          <w:szCs w:val="24"/>
        </w:rPr>
        <w:t>qualifie</w:t>
      </w:r>
      <w:r w:rsidR="00E30BC7" w:rsidRPr="003A38B4">
        <w:rPr>
          <w:rFonts w:ascii="Times New Roman" w:hAnsi="Times New Roman" w:cs="Times New Roman"/>
          <w:sz w:val="24"/>
          <w:szCs w:val="24"/>
        </w:rPr>
        <w:t>d(Labour Welfare</w:t>
      </w:r>
      <w:r w:rsidR="0034242C" w:rsidRPr="003A38B4">
        <w:rPr>
          <w:rFonts w:ascii="Times New Roman" w:hAnsi="Times New Roman" w:cs="Times New Roman"/>
          <w:sz w:val="24"/>
          <w:szCs w:val="24"/>
        </w:rPr>
        <w:t>/Personnel Management</w:t>
      </w:r>
      <w:r w:rsidR="00E30BC7" w:rsidRPr="003A38B4">
        <w:rPr>
          <w:rFonts w:ascii="Times New Roman" w:hAnsi="Times New Roman" w:cs="Times New Roman"/>
          <w:sz w:val="24"/>
          <w:szCs w:val="24"/>
        </w:rPr>
        <w:t>/Industrial Relation/Labour and Social Welfare/Human Resource Management</w:t>
      </w:r>
      <w:r w:rsidR="0034242C" w:rsidRPr="003A38B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12BD6D" w14:textId="2B4083CA" w:rsidR="00FC4FEF" w:rsidRDefault="00FC4FEF" w:rsidP="00A14A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Working as Ass</w:t>
      </w:r>
      <w:r w:rsidR="00A60E89">
        <w:rPr>
          <w:rFonts w:ascii="Times New Roman" w:hAnsi="Times New Roman" w:cs="Times New Roman"/>
          <w:sz w:val="24"/>
          <w:szCs w:val="24"/>
        </w:rPr>
        <w:t>ociate</w:t>
      </w:r>
      <w:r w:rsidRPr="003A38B4">
        <w:rPr>
          <w:rFonts w:ascii="Times New Roman" w:hAnsi="Times New Roman" w:cs="Times New Roman"/>
          <w:sz w:val="24"/>
          <w:szCs w:val="24"/>
        </w:rPr>
        <w:t xml:space="preserve"> Professor in</w:t>
      </w:r>
      <w:r w:rsidR="00B062DC" w:rsidRPr="003A38B4">
        <w:rPr>
          <w:rFonts w:ascii="Times New Roman" w:hAnsi="Times New Roman" w:cs="Times New Roman"/>
          <w:sz w:val="24"/>
          <w:szCs w:val="24"/>
        </w:rPr>
        <w:t xml:space="preserve"> the Royal Global University</w:t>
      </w:r>
      <w:r w:rsidR="00A14A60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="00B062DC" w:rsidRPr="003A38B4">
        <w:rPr>
          <w:rFonts w:ascii="Times New Roman" w:hAnsi="Times New Roman" w:cs="Times New Roman"/>
          <w:sz w:val="24"/>
          <w:szCs w:val="24"/>
        </w:rPr>
        <w:t>(erstwhile Royal Group of Institutions)</w:t>
      </w:r>
      <w:r w:rsidR="005726CE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</w:rPr>
        <w:t>since 2011.</w:t>
      </w:r>
    </w:p>
    <w:p w14:paraId="0EC1A74E" w14:textId="77575171" w:rsidR="00A60E89" w:rsidRDefault="00A60E89" w:rsidP="00A14A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AEC courses, Royal Global University.</w:t>
      </w:r>
    </w:p>
    <w:p w14:paraId="0196A488" w14:textId="053FB033" w:rsidR="00A60E89" w:rsidRPr="003A38B4" w:rsidRDefault="00A60E89" w:rsidP="00A14A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Secretary Internal Complaints Committee.</w:t>
      </w:r>
    </w:p>
    <w:p w14:paraId="14F9B9A5" w14:textId="32614D46" w:rsidR="00B062DC" w:rsidRPr="003A38B4" w:rsidRDefault="00FC4FEF" w:rsidP="00A14A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Teaching experience</w:t>
      </w:r>
      <w:r w:rsidR="00200B65" w:rsidRPr="003A38B4">
        <w:rPr>
          <w:rFonts w:ascii="Times New Roman" w:hAnsi="Times New Roman" w:cs="Times New Roman"/>
          <w:sz w:val="24"/>
          <w:szCs w:val="24"/>
        </w:rPr>
        <w:t>:</w:t>
      </w:r>
      <w:r w:rsidR="00764F97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="009D2C29">
        <w:rPr>
          <w:rFonts w:ascii="Times New Roman" w:hAnsi="Times New Roman" w:cs="Times New Roman"/>
          <w:b/>
          <w:sz w:val="24"/>
          <w:szCs w:val="24"/>
        </w:rPr>
        <w:t>1</w:t>
      </w:r>
      <w:r w:rsidR="00A60E89">
        <w:rPr>
          <w:rFonts w:ascii="Times New Roman" w:hAnsi="Times New Roman" w:cs="Times New Roman"/>
          <w:b/>
          <w:sz w:val="24"/>
          <w:szCs w:val="24"/>
        </w:rPr>
        <w:t>2</w:t>
      </w:r>
      <w:r w:rsidR="0039384A" w:rsidRPr="003A38B4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="0039384A" w:rsidRPr="003A38B4">
        <w:rPr>
          <w:rFonts w:ascii="Times New Roman" w:hAnsi="Times New Roman" w:cs="Times New Roman"/>
          <w:sz w:val="24"/>
          <w:szCs w:val="24"/>
        </w:rPr>
        <w:t>.</w:t>
      </w:r>
      <w:r w:rsidRPr="003A38B4">
        <w:rPr>
          <w:rFonts w:ascii="Times New Roman" w:hAnsi="Times New Roman" w:cs="Times New Roman"/>
          <w:sz w:val="24"/>
          <w:szCs w:val="24"/>
        </w:rPr>
        <w:t xml:space="preserve">  Industry experience: </w:t>
      </w:r>
      <w:r w:rsidRPr="003A38B4">
        <w:rPr>
          <w:rFonts w:ascii="Times New Roman" w:hAnsi="Times New Roman" w:cs="Times New Roman"/>
          <w:b/>
          <w:sz w:val="24"/>
          <w:szCs w:val="24"/>
        </w:rPr>
        <w:t>2 years</w:t>
      </w:r>
    </w:p>
    <w:p w14:paraId="4B53A783" w14:textId="77777777" w:rsidR="00A14A60" w:rsidRPr="003A38B4" w:rsidRDefault="00A14A60" w:rsidP="00A14A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E2BBF" w14:textId="77777777" w:rsidR="00A14A60" w:rsidRPr="003A38B4" w:rsidRDefault="00A14A60" w:rsidP="00A14A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13273" w14:textId="77777777" w:rsidR="00A14A60" w:rsidRPr="003A38B4" w:rsidRDefault="00A14A60" w:rsidP="00A14A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94D7A" w14:textId="77777777" w:rsidR="00A14A60" w:rsidRPr="003A38B4" w:rsidRDefault="00A14A60" w:rsidP="00A14A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EDF32" w14:textId="77777777" w:rsidR="00A14A60" w:rsidRPr="003A38B4" w:rsidRDefault="00A14A60" w:rsidP="00A14A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573F5" w14:textId="77777777" w:rsidR="005778F9" w:rsidRPr="003A38B4" w:rsidRDefault="005778F9" w:rsidP="00A6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QUALIFICATIONS.</w:t>
      </w:r>
    </w:p>
    <w:p w14:paraId="438E3BF8" w14:textId="77777777" w:rsidR="00A62E0A" w:rsidRPr="003A38B4" w:rsidRDefault="00A62E0A" w:rsidP="00A6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9F7B40" w14:textId="77777777" w:rsidR="005778F9" w:rsidRPr="003A38B4" w:rsidRDefault="005778F9" w:rsidP="00A62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626"/>
        <w:gridCol w:w="2171"/>
        <w:gridCol w:w="1514"/>
        <w:gridCol w:w="2156"/>
      </w:tblGrid>
      <w:tr w:rsidR="00B34023" w:rsidRPr="003A38B4" w14:paraId="42F1C2BB" w14:textId="77777777" w:rsidTr="00764F97">
        <w:tc>
          <w:tcPr>
            <w:tcW w:w="1909" w:type="dxa"/>
            <w:shd w:val="clear" w:color="auto" w:fill="D6E3BC" w:themeFill="accent3" w:themeFillTint="66"/>
          </w:tcPr>
          <w:p w14:paraId="7B481E23" w14:textId="77777777" w:rsidR="005778F9" w:rsidRPr="003A38B4" w:rsidRDefault="00764F97" w:rsidP="0076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5778F9" w:rsidRPr="003A38B4">
              <w:rPr>
                <w:rFonts w:ascii="Times New Roman" w:hAnsi="Times New Roman" w:cs="Times New Roman"/>
                <w:sz w:val="24"/>
                <w:szCs w:val="24"/>
              </w:rPr>
              <w:t>of Exam</w:t>
            </w: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/Qualification</w:t>
            </w:r>
          </w:p>
        </w:tc>
        <w:tc>
          <w:tcPr>
            <w:tcW w:w="1727" w:type="dxa"/>
            <w:shd w:val="clear" w:color="auto" w:fill="D6E3BC" w:themeFill="accent3" w:themeFillTint="66"/>
          </w:tcPr>
          <w:p w14:paraId="18B92764" w14:textId="77777777" w:rsidR="005778F9" w:rsidRPr="003A38B4" w:rsidRDefault="005778F9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14:paraId="1228F8C7" w14:textId="77777777" w:rsidR="005778F9" w:rsidRPr="003A38B4" w:rsidRDefault="005778F9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1661" w:type="dxa"/>
            <w:shd w:val="clear" w:color="auto" w:fill="D6E3BC" w:themeFill="accent3" w:themeFillTint="66"/>
          </w:tcPr>
          <w:p w14:paraId="48DCAEC7" w14:textId="77777777" w:rsidR="005778F9" w:rsidRPr="003A38B4" w:rsidRDefault="005778F9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94" w:type="dxa"/>
            <w:shd w:val="clear" w:color="auto" w:fill="D6E3BC" w:themeFill="accent3" w:themeFillTint="66"/>
          </w:tcPr>
          <w:p w14:paraId="5529E2E1" w14:textId="77777777" w:rsidR="005778F9" w:rsidRPr="003A38B4" w:rsidRDefault="005778F9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Percentage/C.G.P.A</w:t>
            </w:r>
          </w:p>
        </w:tc>
      </w:tr>
      <w:tr w:rsidR="00B34023" w:rsidRPr="003A38B4" w14:paraId="34C4F96D" w14:textId="77777777" w:rsidTr="00764F97">
        <w:tc>
          <w:tcPr>
            <w:tcW w:w="1909" w:type="dxa"/>
          </w:tcPr>
          <w:p w14:paraId="4FC8567A" w14:textId="77777777" w:rsidR="000A2BE6" w:rsidRPr="003A38B4" w:rsidRDefault="00764F97" w:rsidP="00764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b/>
                <w:sz w:val="24"/>
                <w:szCs w:val="24"/>
              </w:rPr>
              <w:t>Doctor of Philosophy (PhD)</w:t>
            </w:r>
          </w:p>
        </w:tc>
        <w:tc>
          <w:tcPr>
            <w:tcW w:w="1727" w:type="dxa"/>
          </w:tcPr>
          <w:p w14:paraId="53AA584A" w14:textId="77777777" w:rsidR="005778F9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2285" w:type="dxa"/>
          </w:tcPr>
          <w:p w14:paraId="490A0425" w14:textId="77777777" w:rsidR="005778F9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1661" w:type="dxa"/>
          </w:tcPr>
          <w:p w14:paraId="204DE38C" w14:textId="77777777" w:rsidR="005778F9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94" w:type="dxa"/>
          </w:tcPr>
          <w:p w14:paraId="671F3F1C" w14:textId="77777777" w:rsidR="008552D7" w:rsidRPr="003A38B4" w:rsidRDefault="008552D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97" w:rsidRPr="003A38B4" w14:paraId="7DAC3A93" w14:textId="77777777" w:rsidTr="00764F97">
        <w:tc>
          <w:tcPr>
            <w:tcW w:w="1909" w:type="dxa"/>
          </w:tcPr>
          <w:p w14:paraId="03A1A5CA" w14:textId="77777777" w:rsidR="00764F97" w:rsidRPr="003A38B4" w:rsidRDefault="00764F97" w:rsidP="00A017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Post-Grad(MBA)</w:t>
            </w:r>
          </w:p>
          <w:p w14:paraId="6B61EC07" w14:textId="77777777" w:rsidR="00764F97" w:rsidRPr="003A38B4" w:rsidRDefault="00764F97" w:rsidP="00A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6A8CAD8" w14:textId="77777777" w:rsidR="00764F97" w:rsidRPr="003A38B4" w:rsidRDefault="00764F97" w:rsidP="00A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Tezpur University</w:t>
            </w:r>
          </w:p>
        </w:tc>
        <w:tc>
          <w:tcPr>
            <w:tcW w:w="2285" w:type="dxa"/>
          </w:tcPr>
          <w:p w14:paraId="347A9583" w14:textId="77777777" w:rsidR="00764F97" w:rsidRPr="003A38B4" w:rsidRDefault="00764F97" w:rsidP="00A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Tezpur University</w:t>
            </w:r>
          </w:p>
        </w:tc>
        <w:tc>
          <w:tcPr>
            <w:tcW w:w="1661" w:type="dxa"/>
          </w:tcPr>
          <w:p w14:paraId="5DC6A2A5" w14:textId="77777777" w:rsidR="00764F97" w:rsidRPr="003A38B4" w:rsidRDefault="00764F97" w:rsidP="00A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94" w:type="dxa"/>
          </w:tcPr>
          <w:p w14:paraId="285A8EE7" w14:textId="77777777" w:rsidR="00764F97" w:rsidRPr="003A38B4" w:rsidRDefault="00764F97" w:rsidP="00A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 7.55 ( 70.5%)</w:t>
            </w:r>
          </w:p>
          <w:p w14:paraId="3528EA2B" w14:textId="77777777" w:rsidR="00764F97" w:rsidRPr="003A38B4" w:rsidRDefault="00764F97" w:rsidP="00A01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(First class second)</w:t>
            </w:r>
          </w:p>
        </w:tc>
      </w:tr>
      <w:tr w:rsidR="00764F97" w:rsidRPr="003A38B4" w14:paraId="0B8056E5" w14:textId="77777777" w:rsidTr="00764F97">
        <w:tc>
          <w:tcPr>
            <w:tcW w:w="1909" w:type="dxa"/>
          </w:tcPr>
          <w:p w14:paraId="53501A21" w14:textId="77777777" w:rsidR="00764F97" w:rsidRPr="003A38B4" w:rsidRDefault="00764F97" w:rsidP="00A62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Grad (B.Sc. </w:t>
            </w:r>
          </w:p>
          <w:p w14:paraId="4307403A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Zoology)</w:t>
            </w:r>
          </w:p>
        </w:tc>
        <w:tc>
          <w:tcPr>
            <w:tcW w:w="1727" w:type="dxa"/>
          </w:tcPr>
          <w:p w14:paraId="0837BB8E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2285" w:type="dxa"/>
          </w:tcPr>
          <w:p w14:paraId="5D22D8D4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Cotton College</w:t>
            </w:r>
          </w:p>
        </w:tc>
        <w:tc>
          <w:tcPr>
            <w:tcW w:w="1661" w:type="dxa"/>
          </w:tcPr>
          <w:p w14:paraId="1CE5173B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94" w:type="dxa"/>
          </w:tcPr>
          <w:p w14:paraId="1BB90096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65.9%</w:t>
            </w:r>
          </w:p>
          <w:p w14:paraId="23583F47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(First class with distinction)</w:t>
            </w:r>
          </w:p>
        </w:tc>
      </w:tr>
      <w:tr w:rsidR="00764F97" w:rsidRPr="003A38B4" w14:paraId="7C9AB294" w14:textId="77777777" w:rsidTr="00764F97">
        <w:tc>
          <w:tcPr>
            <w:tcW w:w="1909" w:type="dxa"/>
          </w:tcPr>
          <w:p w14:paraId="55924956" w14:textId="77777777" w:rsidR="00764F97" w:rsidRPr="003A38B4" w:rsidRDefault="00764F97" w:rsidP="00A62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Higher Sec.(10+2)</w:t>
            </w:r>
          </w:p>
          <w:p w14:paraId="68144048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BF2F467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C.B.S.E</w:t>
            </w:r>
          </w:p>
        </w:tc>
        <w:tc>
          <w:tcPr>
            <w:tcW w:w="2285" w:type="dxa"/>
          </w:tcPr>
          <w:p w14:paraId="629702FC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K.V.Khanapara</w:t>
            </w:r>
            <w:proofErr w:type="spellEnd"/>
          </w:p>
        </w:tc>
        <w:tc>
          <w:tcPr>
            <w:tcW w:w="1661" w:type="dxa"/>
          </w:tcPr>
          <w:p w14:paraId="565A6938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94" w:type="dxa"/>
          </w:tcPr>
          <w:p w14:paraId="658363DB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76.5%</w:t>
            </w:r>
          </w:p>
        </w:tc>
      </w:tr>
      <w:tr w:rsidR="00764F97" w:rsidRPr="003A38B4" w14:paraId="1B9EAB6B" w14:textId="77777777" w:rsidTr="00764F97">
        <w:tc>
          <w:tcPr>
            <w:tcW w:w="1909" w:type="dxa"/>
          </w:tcPr>
          <w:p w14:paraId="55C1D8CB" w14:textId="77777777" w:rsidR="00764F97" w:rsidRPr="003A38B4" w:rsidRDefault="00764F97" w:rsidP="00A62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Matriculation(10)</w:t>
            </w:r>
          </w:p>
          <w:p w14:paraId="08A6B57F" w14:textId="77777777" w:rsidR="00764F97" w:rsidRPr="003A38B4" w:rsidRDefault="00764F97" w:rsidP="00A62E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8D8321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EC7975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I.C.S.E</w:t>
            </w:r>
          </w:p>
        </w:tc>
        <w:tc>
          <w:tcPr>
            <w:tcW w:w="2285" w:type="dxa"/>
          </w:tcPr>
          <w:p w14:paraId="2BFC49B5" w14:textId="77777777" w:rsidR="00764F97" w:rsidRPr="003A38B4" w:rsidRDefault="00764F97" w:rsidP="00A6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St.James</w:t>
            </w:r>
            <w:proofErr w:type="spellEnd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Binnaguri</w:t>
            </w:r>
            <w:proofErr w:type="spellEnd"/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, West Bengal</w:t>
            </w:r>
          </w:p>
        </w:tc>
        <w:tc>
          <w:tcPr>
            <w:tcW w:w="1661" w:type="dxa"/>
          </w:tcPr>
          <w:p w14:paraId="08A4742E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994" w:type="dxa"/>
          </w:tcPr>
          <w:p w14:paraId="2809D0DE" w14:textId="77777777" w:rsidR="00764F97" w:rsidRPr="003A38B4" w:rsidRDefault="00764F97" w:rsidP="00A6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B4">
              <w:rPr>
                <w:rFonts w:ascii="Times New Roman" w:hAnsi="Times New Roman" w:cs="Times New Roman"/>
                <w:sz w:val="24"/>
                <w:szCs w:val="24"/>
              </w:rPr>
              <w:t>83.4%</w:t>
            </w:r>
          </w:p>
        </w:tc>
      </w:tr>
    </w:tbl>
    <w:p w14:paraId="3122E863" w14:textId="77777777" w:rsidR="0034242C" w:rsidRPr="003A38B4" w:rsidRDefault="0034242C" w:rsidP="00A62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9E081" w14:textId="77777777" w:rsidR="00200B65" w:rsidRPr="003A38B4" w:rsidRDefault="00200B65" w:rsidP="00A62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673BA" w14:textId="77777777" w:rsidR="00200B65" w:rsidRPr="003A38B4" w:rsidRDefault="00764F97" w:rsidP="00A62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Research Activities:-</w:t>
      </w:r>
    </w:p>
    <w:p w14:paraId="3B728F9F" w14:textId="77777777" w:rsidR="00A14A60" w:rsidRPr="003A38B4" w:rsidRDefault="00A14A60" w:rsidP="00A62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C93B7" w14:textId="7DEBF0E1" w:rsidR="00764F97" w:rsidRPr="003A38B4" w:rsidRDefault="00764F97" w:rsidP="00764F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Peer reviewed journals :</w:t>
      </w:r>
      <w:r w:rsidR="00A60E89">
        <w:rPr>
          <w:rFonts w:ascii="Times New Roman" w:hAnsi="Times New Roman" w:cs="Times New Roman"/>
          <w:sz w:val="24"/>
          <w:szCs w:val="24"/>
        </w:rPr>
        <w:t>3</w:t>
      </w:r>
    </w:p>
    <w:p w14:paraId="58BB9BDC" w14:textId="77777777" w:rsidR="00764F97" w:rsidRPr="003A38B4" w:rsidRDefault="00764F97" w:rsidP="00305A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573298" w14:textId="77777777" w:rsidR="00764F97" w:rsidRPr="003A38B4" w:rsidRDefault="00764F97" w:rsidP="00764F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UGC Care listed journals :2</w:t>
      </w:r>
    </w:p>
    <w:p w14:paraId="1C3CCBBC" w14:textId="77777777" w:rsidR="00305A89" w:rsidRPr="003A38B4" w:rsidRDefault="00305A89" w:rsidP="00305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60AEF5" w14:textId="77777777" w:rsidR="00305A89" w:rsidRPr="003A38B4" w:rsidRDefault="00305A89" w:rsidP="00A60E8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 of Internet by Indians during extraordinary times: A study through gendered lens in the Covid Lockdown scenario Global Media Journal, Indian Edition, (Issue: 13, Volume. No: </w:t>
      </w:r>
      <w:hyperlink r:id="rId7" w:history="1">
        <w:r w:rsidRPr="003A38B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http://gmj.manipal.edu/</w:t>
        </w:r>
      </w:hyperlink>
    </w:p>
    <w:p w14:paraId="0F24C7AC" w14:textId="77777777" w:rsidR="00A14A60" w:rsidRPr="003A38B4" w:rsidRDefault="00305A89" w:rsidP="00A60E8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38B4">
        <w:rPr>
          <w:rFonts w:ascii="Times New Roman" w:hAnsi="Times New Roman" w:cs="Times New Roman"/>
          <w:sz w:val="24"/>
          <w:szCs w:val="24"/>
        </w:rPr>
        <w:t xml:space="preserve">A </w:t>
      </w:r>
      <w:r w:rsidR="00A14A60" w:rsidRPr="003A38B4">
        <w:rPr>
          <w:rFonts w:ascii="Times New Roman" w:hAnsi="Times New Roman" w:cs="Times New Roman"/>
          <w:sz w:val="24"/>
          <w:szCs w:val="24"/>
        </w:rPr>
        <w:t xml:space="preserve">study on the sustainable HRM practices in the Indian service industry with reference to the impact of Covid -19 on its status quo. </w:t>
      </w:r>
    </w:p>
    <w:p w14:paraId="110CBCB9" w14:textId="77777777" w:rsidR="00764F97" w:rsidRPr="003A38B4" w:rsidRDefault="00A14A60" w:rsidP="00A60E8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The Journal of Oriental Research Madras</w:t>
      </w:r>
      <w:r w:rsidR="00305A89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</w:rPr>
        <w:t>(</w:t>
      </w:r>
      <w:r w:rsidR="00305A89" w:rsidRPr="003A38B4">
        <w:rPr>
          <w:rFonts w:ascii="Times New Roman" w:hAnsi="Times New Roman" w:cs="Times New Roman"/>
          <w:sz w:val="24"/>
          <w:szCs w:val="24"/>
        </w:rPr>
        <w:t>ISSN : 0022-3301 |S</w:t>
      </w:r>
      <w:r w:rsidRPr="003A38B4">
        <w:rPr>
          <w:rFonts w:ascii="Times New Roman" w:hAnsi="Times New Roman" w:cs="Times New Roman"/>
          <w:sz w:val="24"/>
          <w:szCs w:val="24"/>
        </w:rPr>
        <w:t>eptember</w:t>
      </w:r>
      <w:r w:rsidR="00305A89" w:rsidRPr="003A38B4">
        <w:rPr>
          <w:rFonts w:ascii="Times New Roman" w:hAnsi="Times New Roman" w:cs="Times New Roman"/>
          <w:sz w:val="24"/>
          <w:szCs w:val="24"/>
        </w:rPr>
        <w:t xml:space="preserve"> 2021 | 169</w:t>
      </w:r>
      <w:r w:rsidRPr="003A38B4">
        <w:rPr>
          <w:rFonts w:ascii="Times New Roman" w:hAnsi="Times New Roman" w:cs="Times New Roman"/>
          <w:sz w:val="24"/>
          <w:szCs w:val="24"/>
        </w:rPr>
        <w:t>)</w:t>
      </w:r>
    </w:p>
    <w:p w14:paraId="30B0B144" w14:textId="77777777" w:rsidR="00A14A60" w:rsidRPr="003A38B4" w:rsidRDefault="00A14A60" w:rsidP="00A60E8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8D500E" w14:textId="77777777" w:rsidR="00764F97" w:rsidRPr="003A38B4" w:rsidRDefault="00764F97" w:rsidP="00A60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Papers presented in conferences :2</w:t>
      </w:r>
      <w:r w:rsidR="001C7E8B">
        <w:rPr>
          <w:rFonts w:ascii="Times New Roman" w:hAnsi="Times New Roman" w:cs="Times New Roman"/>
          <w:sz w:val="24"/>
          <w:szCs w:val="24"/>
        </w:rPr>
        <w:t>(international)</w:t>
      </w:r>
    </w:p>
    <w:p w14:paraId="1944CE1A" w14:textId="77777777" w:rsidR="00764F97" w:rsidRPr="003A38B4" w:rsidRDefault="00764F97" w:rsidP="00A60E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A38AF1" w14:textId="77777777" w:rsidR="00764F97" w:rsidRPr="003A38B4" w:rsidRDefault="0020362E" w:rsidP="00A60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chapter :4</w:t>
      </w:r>
    </w:p>
    <w:p w14:paraId="4016350A" w14:textId="77777777" w:rsidR="00305A89" w:rsidRPr="003A38B4" w:rsidRDefault="00305A89" w:rsidP="00A60E8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FD9348" w14:textId="345691E8" w:rsidR="00305A89" w:rsidRPr="003A38B4" w:rsidRDefault="00305A89" w:rsidP="00A60E8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Awarded with the “Best paper “in HR track, in the International Conference organized by Sant Kabir Institute of Professional studies</w:t>
      </w:r>
      <w:r w:rsidR="00A60E89">
        <w:rPr>
          <w:rFonts w:ascii="Times New Roman" w:hAnsi="Times New Roman" w:cs="Times New Roman"/>
          <w:sz w:val="24"/>
          <w:szCs w:val="24"/>
        </w:rPr>
        <w:t>.</w:t>
      </w:r>
    </w:p>
    <w:p w14:paraId="5107F20B" w14:textId="77777777" w:rsidR="00764F97" w:rsidRPr="003A38B4" w:rsidRDefault="00764F97" w:rsidP="00A6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D7560" w14:textId="77777777" w:rsidR="00A14A60" w:rsidRDefault="00A14A60" w:rsidP="003A3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ECB480" w14:textId="77777777" w:rsidR="003A38B4" w:rsidRDefault="003A38B4" w:rsidP="003A3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1C5732" w14:textId="77777777" w:rsidR="00A60E89" w:rsidRDefault="00A60E89" w:rsidP="003A3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E5F62" w14:textId="77777777" w:rsidR="003A38B4" w:rsidRPr="003A38B4" w:rsidRDefault="003A38B4" w:rsidP="003A3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0E1774" w14:textId="77777777" w:rsidR="007B59DA" w:rsidRPr="003A38B4" w:rsidRDefault="007B59DA" w:rsidP="008A48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A6A9B7" w14:textId="77777777" w:rsidR="00687904" w:rsidRDefault="00687904" w:rsidP="00A6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b/>
          <w:sz w:val="24"/>
          <w:szCs w:val="24"/>
          <w:u w:val="single"/>
        </w:rPr>
        <w:t>PRACTICAL EXPOSURE/EXPERIENCE:</w:t>
      </w:r>
    </w:p>
    <w:p w14:paraId="547DF03C" w14:textId="77777777" w:rsidR="00A60E89" w:rsidRDefault="00A60E89" w:rsidP="00A6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6C98C9A" w14:textId="77777777" w:rsidR="001C7E8B" w:rsidRPr="001C7E8B" w:rsidRDefault="001C7E8B" w:rsidP="001C7E8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Certification course by IIM K on </w:t>
      </w:r>
      <w:r w:rsidRPr="001C7E8B">
        <w:rPr>
          <w:rFonts w:ascii="Times New Roman" w:eastAsia="Calibri" w:hAnsi="Times New Roman" w:cs="Times New Roman"/>
          <w:b/>
          <w:sz w:val="24"/>
          <w:szCs w:val="24"/>
        </w:rPr>
        <w:t>HR analytics</w:t>
      </w:r>
      <w:r>
        <w:rPr>
          <w:rFonts w:ascii="Times New Roman" w:eastAsia="Calibri" w:hAnsi="Times New Roman" w:cs="Times New Roman"/>
          <w:sz w:val="24"/>
          <w:szCs w:val="24"/>
        </w:rPr>
        <w:t>(6months duration)(March 2022 to August 2022)</w:t>
      </w:r>
    </w:p>
    <w:p w14:paraId="6D23AF7B" w14:textId="77777777" w:rsidR="005726CE" w:rsidRPr="003A38B4" w:rsidRDefault="005726CE" w:rsidP="00A62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D100317" w14:textId="77777777" w:rsidR="00165A47" w:rsidRPr="003A38B4" w:rsidRDefault="00165A47" w:rsidP="00572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AICTE Training And Learning (ATAL) Academy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Online Elementary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FDP on </w:t>
      </w:r>
      <w:r w:rsidRPr="003A38B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"</w:t>
      </w:r>
      <w:r w:rsidRPr="003A38B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Developing Real Life Case Studies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" from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20/12/2021</w:t>
      </w:r>
      <w:r w:rsidR="005726CE"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to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24/12/2021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at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Manav Rachna International Institute of Research and Studies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3A533125" w14:textId="77777777" w:rsidR="005726CE" w:rsidRPr="003A38B4" w:rsidRDefault="005726CE" w:rsidP="00572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AICTE Training And Learning (ATAL) Academy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Online Elementary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FDP on </w:t>
      </w:r>
      <w:r w:rsidRPr="003A38B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"</w:t>
      </w:r>
      <w:r w:rsidRPr="003A38B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Teaching Organizational Behavior for the Institutional Growth</w:t>
      </w:r>
      <w:r w:rsidRPr="003A38B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"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from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08/11/2021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to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12/11/2021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at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Basaveshwar Engineering College (Autonomous), Bagalkot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24911D3A" w14:textId="77777777" w:rsidR="00A14A60" w:rsidRPr="003A38B4" w:rsidRDefault="005726CE" w:rsidP="00572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AICTE Training And Learning (ATAL) Academy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Online Elementary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FDP on </w:t>
      </w:r>
      <w:r w:rsidRPr="003A38B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"</w:t>
      </w:r>
      <w:r w:rsidRPr="003A38B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Strategic Management in New Economic Environment</w:t>
      </w:r>
      <w:r w:rsidRPr="003A38B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"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from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22/09/2021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to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26/09/2021 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at </w:t>
      </w:r>
      <w:r w:rsidRPr="003A38B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Tezpur University</w:t>
      </w:r>
    </w:p>
    <w:p w14:paraId="6E1B0A2B" w14:textId="77777777" w:rsidR="005726CE" w:rsidRPr="003A38B4" w:rsidRDefault="005726CE" w:rsidP="00572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 xml:space="preserve">Completed month long training programme on </w:t>
      </w:r>
      <w:r w:rsidRPr="003A38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"HR Analytics for Organization Effectiveness"      (03.07.2021 to 30.08.2021) ASBM University, Bhubaneshwar</w:t>
      </w:r>
    </w:p>
    <w:p w14:paraId="1E61F422" w14:textId="77777777" w:rsidR="00A14A60" w:rsidRPr="003A38B4" w:rsidRDefault="00165A47" w:rsidP="00165A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Participated in a </w:t>
      </w:r>
      <w:r w:rsidR="00A14A60"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Seven Day Faculty Development Programme (FDP) on Theme: Gender Concerns in Education, ) Organized by Centre for Women’s Studies ,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14A60"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Dibrugarh University, Assam</w:t>
      </w:r>
      <w:r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,</w:t>
      </w:r>
      <w:r w:rsidR="00A14A60" w:rsidRPr="003A38B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26th May -1st June, 2020</w:t>
      </w:r>
    </w:p>
    <w:p w14:paraId="2EDF6E08" w14:textId="77777777" w:rsidR="00A14A60" w:rsidRPr="003A38B4" w:rsidRDefault="00165A47" w:rsidP="005726C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Participated in a 5 Day workshop on “Gender Dynamics in the time of crisis” organized by GB Pant Social Science Institute(June 8 -12,2020)</w:t>
      </w:r>
    </w:p>
    <w:p w14:paraId="4C8CECCA" w14:textId="77777777" w:rsidR="005726CE" w:rsidRPr="003A38B4" w:rsidRDefault="005726CE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Participated in the Workshop on </w:t>
      </w:r>
      <w:r w:rsidRPr="003A38B4">
        <w:rPr>
          <w:rFonts w:ascii="Times New Roman" w:eastAsia="Calibri" w:hAnsi="Times New Roman" w:cs="Times New Roman"/>
          <w:i/>
          <w:sz w:val="24"/>
          <w:szCs w:val="24"/>
        </w:rPr>
        <w:t xml:space="preserve">Feminist Interventions and Methodologies: </w:t>
      </w:r>
      <w:proofErr w:type="spellStart"/>
      <w:r w:rsidRPr="003A38B4">
        <w:rPr>
          <w:rFonts w:ascii="Times New Roman" w:eastAsia="Calibri" w:hAnsi="Times New Roman" w:cs="Times New Roman"/>
          <w:i/>
          <w:sz w:val="24"/>
          <w:szCs w:val="24"/>
        </w:rPr>
        <w:t>Custom,Law</w:t>
      </w:r>
      <w:proofErr w:type="spellEnd"/>
      <w:r w:rsidRPr="003A38B4">
        <w:rPr>
          <w:rFonts w:ascii="Times New Roman" w:eastAsia="Calibri" w:hAnsi="Times New Roman" w:cs="Times New Roman"/>
          <w:i/>
          <w:sz w:val="24"/>
          <w:szCs w:val="24"/>
        </w:rPr>
        <w:t xml:space="preserve"> ,Resistance, </w:t>
      </w:r>
      <w:r w:rsidRPr="003A38B4">
        <w:rPr>
          <w:rFonts w:ascii="Times New Roman" w:eastAsia="Calibri" w:hAnsi="Times New Roman" w:cs="Times New Roman"/>
          <w:sz w:val="24"/>
          <w:szCs w:val="24"/>
        </w:rPr>
        <w:t>organized by Cotton University in association with International Institute for Asian Studies (IIAS) and Humanities Across borders(HAB)-North East India.(2-4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th </w:t>
      </w:r>
      <w:r w:rsidRPr="003A38B4">
        <w:rPr>
          <w:rFonts w:ascii="Times New Roman" w:eastAsia="Calibri" w:hAnsi="Times New Roman" w:cs="Times New Roman"/>
          <w:sz w:val="24"/>
          <w:szCs w:val="24"/>
        </w:rPr>
        <w:t>April 2018)</w:t>
      </w:r>
    </w:p>
    <w:p w14:paraId="5564F0F3" w14:textId="77777777" w:rsidR="005726CE" w:rsidRPr="003A38B4" w:rsidRDefault="005726CE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Participated in  week long FDP on” Statistical analysis using SPSS” organized by IIT Guwahati in association with Royal Global University( June 2019)</w:t>
      </w:r>
    </w:p>
    <w:p w14:paraId="1C7C85E0" w14:textId="77777777" w:rsidR="00171466" w:rsidRPr="003A38B4" w:rsidRDefault="005726CE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Lifelong </w:t>
      </w:r>
      <w:r w:rsidR="00A14A60" w:rsidRPr="003A38B4">
        <w:rPr>
          <w:rFonts w:ascii="Times New Roman" w:eastAsia="Calibri" w:hAnsi="Times New Roman" w:cs="Times New Roman"/>
          <w:sz w:val="24"/>
          <w:szCs w:val="24"/>
        </w:rPr>
        <w:t>Member  of:   North East India Commerce and Management Association (NEICMA)</w:t>
      </w:r>
    </w:p>
    <w:p w14:paraId="7028B5EB" w14:textId="77777777" w:rsidR="00FC4FEF" w:rsidRPr="003A38B4" w:rsidRDefault="00FC4FEF" w:rsidP="00165A4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Course material developer </w:t>
      </w:r>
      <w:r w:rsidR="0044409A" w:rsidRPr="003A38B4">
        <w:rPr>
          <w:rFonts w:ascii="Times New Roman" w:eastAsia="Calibri" w:hAnsi="Times New Roman" w:cs="Times New Roman"/>
          <w:sz w:val="24"/>
          <w:szCs w:val="24"/>
        </w:rPr>
        <w:t>(Compensation management)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>CODOL, Tezpur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>University</w:t>
      </w:r>
      <w:r w:rsidRPr="003A38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D7E684" w14:textId="77777777" w:rsidR="00AC6B91" w:rsidRPr="003A38B4" w:rsidRDefault="00AC6B91" w:rsidP="00165A4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Attended a week long FDP organized by the Gyan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eastAsia="Calibri" w:hAnsi="Times New Roman" w:cs="Times New Roman"/>
          <w:sz w:val="24"/>
          <w:szCs w:val="24"/>
        </w:rPr>
        <w:t>Sagar Foundations group Of Institutions on “Modern and contemporary methods of teaching” June 2012</w:t>
      </w:r>
    </w:p>
    <w:p w14:paraId="49B33064" w14:textId="77777777" w:rsidR="00AC6B91" w:rsidRPr="003A38B4" w:rsidRDefault="00AC6B91" w:rsidP="00165A4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lastRenderedPageBreak/>
        <w:t>Attended a 5 day MDP on Statistical modeling for Data Analysis at the Vinod Gupta School Of Management,IIT Kharagpur (December 10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to December 15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>,2012)</w:t>
      </w:r>
    </w:p>
    <w:p w14:paraId="0F764164" w14:textId="72FD7A41" w:rsidR="005726CE" w:rsidRPr="00903023" w:rsidRDefault="00AC6B91" w:rsidP="0090302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Participated in the 2 day  National workshop on “Use and Deployment of NPTEL courses” organized by CET(IIT G) and Royal Group of Institutions(funded by MHRD,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eastAsia="Calibri" w:hAnsi="Times New Roman" w:cs="Times New Roman"/>
          <w:sz w:val="24"/>
          <w:szCs w:val="24"/>
        </w:rPr>
        <w:t>Govt.of India(29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and 30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April,2013)</w:t>
      </w:r>
    </w:p>
    <w:p w14:paraId="46B74443" w14:textId="77777777" w:rsidR="005726CE" w:rsidRPr="003A38B4" w:rsidRDefault="00AC6B91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Participated in the 2 day  National workshop on “Use and Deployment of NPTEL courses” organized by CET(IIT G) and Royal Group of Institutions(funded by MHRD,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eastAsia="Calibri" w:hAnsi="Times New Roman" w:cs="Times New Roman"/>
          <w:sz w:val="24"/>
          <w:szCs w:val="24"/>
        </w:rPr>
        <w:t>Govt.of India(29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and 30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April,2013)</w:t>
      </w:r>
    </w:p>
    <w:p w14:paraId="7FC29B3F" w14:textId="77777777" w:rsidR="00A10627" w:rsidRPr="003A38B4" w:rsidRDefault="00FC4FEF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Attend</w:t>
      </w:r>
      <w:r w:rsidR="00A10627" w:rsidRPr="003A38B4">
        <w:rPr>
          <w:rFonts w:ascii="Times New Roman" w:eastAsia="Calibri" w:hAnsi="Times New Roman" w:cs="Times New Roman"/>
          <w:sz w:val="24"/>
          <w:szCs w:val="24"/>
        </w:rPr>
        <w:t>ed an Entrepreneurship Awareness Programme organized by the Indian Institute of Entrepreneurship(30/09/2013-1/10/2013)</w:t>
      </w:r>
    </w:p>
    <w:p w14:paraId="67CAC914" w14:textId="77777777" w:rsidR="00D57C4E" w:rsidRPr="003A38B4" w:rsidRDefault="00D57C4E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Attended an MDP organized by Guwahati Management Association </w:t>
      </w:r>
      <w:r w:rsidR="008A486C" w:rsidRPr="003A38B4">
        <w:rPr>
          <w:rFonts w:ascii="Times New Roman" w:eastAsia="Calibri" w:hAnsi="Times New Roman" w:cs="Times New Roman"/>
          <w:sz w:val="24"/>
          <w:szCs w:val="24"/>
        </w:rPr>
        <w:t>(2016) at Don Bosco Outreach</w:t>
      </w:r>
      <w:r w:rsidR="00AC6B91" w:rsidRPr="003A38B4">
        <w:rPr>
          <w:rFonts w:ascii="Times New Roman" w:eastAsia="Calibri" w:hAnsi="Times New Roman" w:cs="Times New Roman"/>
          <w:sz w:val="24"/>
          <w:szCs w:val="24"/>
        </w:rPr>
        <w:t>(Title:</w:t>
      </w:r>
      <w:r w:rsidR="00165A47" w:rsidRPr="003A3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B91" w:rsidRPr="003A38B4">
        <w:rPr>
          <w:rFonts w:ascii="Times New Roman" w:eastAsia="Calibri" w:hAnsi="Times New Roman" w:cs="Times New Roman"/>
          <w:sz w:val="24"/>
          <w:szCs w:val="24"/>
        </w:rPr>
        <w:t>Professional Effectiveness)</w:t>
      </w:r>
    </w:p>
    <w:p w14:paraId="6990F495" w14:textId="77777777" w:rsidR="008A486C" w:rsidRPr="003A38B4" w:rsidRDefault="008A486C" w:rsidP="005726C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Course Content and Syllabus Developer for Assam Royal Global University(HRM Subjects and General Management Topics</w:t>
      </w:r>
      <w:r w:rsidR="00B062DC" w:rsidRPr="003A38B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903DCAE" w14:textId="77777777" w:rsidR="00165A47" w:rsidRPr="00BB5608" w:rsidRDefault="00B062DC" w:rsidP="00BB560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Participated in the 6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Case Study Method workshop organized by IIM Kolkata (4-6</w:t>
      </w:r>
      <w:r w:rsidRPr="003A38B4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3A38B4">
        <w:rPr>
          <w:rFonts w:ascii="Times New Roman" w:eastAsia="Calibri" w:hAnsi="Times New Roman" w:cs="Times New Roman"/>
          <w:sz w:val="24"/>
          <w:szCs w:val="24"/>
        </w:rPr>
        <w:t xml:space="preserve"> March 2018)</w:t>
      </w:r>
      <w:r w:rsidR="00BB56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35F646" w14:textId="77777777" w:rsidR="00165A47" w:rsidRPr="003A38B4" w:rsidRDefault="00165A47" w:rsidP="00165A47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5A708" w14:textId="77777777" w:rsidR="00165A47" w:rsidRPr="003A38B4" w:rsidRDefault="00165A47" w:rsidP="00165A47">
      <w:pPr>
        <w:pStyle w:val="ListParagraph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A38B4">
        <w:rPr>
          <w:rFonts w:ascii="Times New Roman" w:eastAsia="Calibri" w:hAnsi="Times New Roman" w:cs="Times New Roman"/>
          <w:b/>
          <w:sz w:val="24"/>
          <w:szCs w:val="24"/>
          <w:u w:val="single"/>
        </w:rPr>
        <w:t>As Trainer/Facilitator</w:t>
      </w:r>
    </w:p>
    <w:p w14:paraId="3655C250" w14:textId="77777777" w:rsidR="00165A47" w:rsidRPr="003A38B4" w:rsidRDefault="00165A47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Acted as a  trainer for the personnels at CISF, Guwahati</w:t>
      </w:r>
    </w:p>
    <w:p w14:paraId="130C39D4" w14:textId="77777777" w:rsidR="00165A47" w:rsidRPr="003A38B4" w:rsidRDefault="00165A47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Acted as the trainer for the senior officials of the Department of Industries and Commerce.</w:t>
      </w:r>
    </w:p>
    <w:p w14:paraId="5713276C" w14:textId="77777777" w:rsidR="00165A47" w:rsidRPr="003A38B4" w:rsidRDefault="00165A47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Acted as trainer for the teachers undergoing vocational training in various schools of Government of Assam.</w:t>
      </w:r>
    </w:p>
    <w:p w14:paraId="14DC36EC" w14:textId="7E761233" w:rsidR="00165A47" w:rsidRDefault="00165A47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sz w:val="24"/>
          <w:szCs w:val="24"/>
        </w:rPr>
        <w:t>Acted as trainer/facilitator during a daylong training programme organized by Sarva Siksha Abhiyan in Association with Royal Global University for the School Principals of SEBA schools in Assam</w:t>
      </w:r>
      <w:r w:rsidR="00A60E89">
        <w:rPr>
          <w:rFonts w:ascii="Times New Roman" w:hAnsi="Times New Roman" w:cs="Times New Roman"/>
          <w:sz w:val="24"/>
          <w:szCs w:val="24"/>
        </w:rPr>
        <w:t>.</w:t>
      </w:r>
    </w:p>
    <w:p w14:paraId="0C70013C" w14:textId="298664D9" w:rsidR="00D0274D" w:rsidRDefault="00D0274D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for </w:t>
      </w:r>
      <w:r w:rsidR="00903023">
        <w:rPr>
          <w:rFonts w:ascii="Times New Roman" w:hAnsi="Times New Roman" w:cs="Times New Roman"/>
          <w:sz w:val="24"/>
          <w:szCs w:val="24"/>
        </w:rPr>
        <w:t>TISS, Guwahati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5FC223" w14:textId="23D796A6" w:rsidR="00D0274D" w:rsidRDefault="00D0274D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person for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Sankardeva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666">
        <w:rPr>
          <w:rFonts w:ascii="Times New Roman" w:hAnsi="Times New Roman" w:cs="Times New Roman"/>
          <w:sz w:val="24"/>
          <w:szCs w:val="24"/>
        </w:rPr>
        <w:t>Netralaya</w:t>
      </w:r>
      <w:proofErr w:type="spellEnd"/>
      <w:r w:rsidR="00484666">
        <w:rPr>
          <w:rFonts w:ascii="Times New Roman" w:hAnsi="Times New Roman" w:cs="Times New Roman"/>
          <w:sz w:val="24"/>
          <w:szCs w:val="24"/>
        </w:rPr>
        <w:t>, Dept of Ophthalmology,</w:t>
      </w:r>
      <w:r w:rsidR="00903023">
        <w:rPr>
          <w:rFonts w:ascii="Times New Roman" w:hAnsi="Times New Roman" w:cs="Times New Roman"/>
          <w:sz w:val="24"/>
          <w:szCs w:val="24"/>
        </w:rPr>
        <w:t xml:space="preserve"> </w:t>
      </w:r>
      <w:r w:rsidR="00484666">
        <w:rPr>
          <w:rFonts w:ascii="Times New Roman" w:hAnsi="Times New Roman" w:cs="Times New Roman"/>
          <w:sz w:val="24"/>
          <w:szCs w:val="24"/>
        </w:rPr>
        <w:t>Guwahati.</w:t>
      </w:r>
    </w:p>
    <w:p w14:paraId="6F9058F1" w14:textId="20BB3287" w:rsidR="00903023" w:rsidRPr="003A38B4" w:rsidRDefault="00903023" w:rsidP="00165A4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Panelist in the Recruitment board for NERAMAC, Guwahati.</w:t>
      </w:r>
    </w:p>
    <w:p w14:paraId="5F33C9A9" w14:textId="184BE450" w:rsidR="009D2C29" w:rsidRPr="003A38B4" w:rsidRDefault="003A38B4" w:rsidP="003A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sz w:val="24"/>
          <w:szCs w:val="24"/>
          <w:u w:val="single"/>
        </w:rPr>
        <w:t xml:space="preserve">NON </w:t>
      </w:r>
      <w:r w:rsidR="00A60E8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A38B4">
        <w:rPr>
          <w:rFonts w:ascii="Times New Roman" w:hAnsi="Times New Roman" w:cs="Times New Roman"/>
          <w:b/>
          <w:sz w:val="24"/>
          <w:szCs w:val="24"/>
          <w:u w:val="single"/>
        </w:rPr>
        <w:t>ACADEMIC ACHIEVEMENTS</w:t>
      </w:r>
    </w:p>
    <w:p w14:paraId="60CC2EA3" w14:textId="77777777" w:rsidR="003A38B4" w:rsidRPr="003A38B4" w:rsidRDefault="003A38B4" w:rsidP="003A38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sz w:val="24"/>
          <w:szCs w:val="24"/>
        </w:rPr>
        <w:t>.</w:t>
      </w:r>
    </w:p>
    <w:p w14:paraId="1425FFAE" w14:textId="77777777" w:rsidR="003A38B4" w:rsidRPr="003A38B4" w:rsidRDefault="003A38B4" w:rsidP="003A38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sz w:val="24"/>
          <w:szCs w:val="24"/>
        </w:rPr>
        <w:t>Founder faculty coordinator of the HR club at Royal School Of Business(RGI)(Ethnos)</w:t>
      </w:r>
    </w:p>
    <w:p w14:paraId="10CE6F3C" w14:textId="77777777" w:rsidR="003A38B4" w:rsidRPr="003A38B4" w:rsidRDefault="003A38B4" w:rsidP="003A38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sz w:val="24"/>
          <w:szCs w:val="24"/>
        </w:rPr>
        <w:t>Represented Tezpur University in the inter-institutional debate competition 2011(Adjudged second best speaker).</w:t>
      </w:r>
    </w:p>
    <w:p w14:paraId="5A8E0D0A" w14:textId="77777777" w:rsidR="003A38B4" w:rsidRPr="003A38B4" w:rsidRDefault="003A38B4" w:rsidP="003A38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sz w:val="24"/>
          <w:szCs w:val="24"/>
        </w:rPr>
        <w:lastRenderedPageBreak/>
        <w:t>Represented Tezpur University in the Kalyani University eastern zone Youth festival 2010 and won Gold medal in debate and Silver medal in Western song categories.</w:t>
      </w:r>
    </w:p>
    <w:p w14:paraId="169713F9" w14:textId="77777777" w:rsidR="003A38B4" w:rsidRPr="003A38B4" w:rsidRDefault="003A38B4" w:rsidP="003A38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sz w:val="24"/>
          <w:szCs w:val="24"/>
        </w:rPr>
        <w:t xml:space="preserve">Was the student Cultural convenor of Tezpur University,2010-2011,organized several cultural events </w:t>
      </w:r>
    </w:p>
    <w:p w14:paraId="3CE5FB0B" w14:textId="77777777" w:rsidR="003A38B4" w:rsidRPr="003A38B4" w:rsidRDefault="003A38B4" w:rsidP="003A3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CA8B1" w14:textId="77777777" w:rsidR="00165A47" w:rsidRPr="003A38B4" w:rsidRDefault="00165A47" w:rsidP="00165A4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5406404" w14:textId="77777777" w:rsidR="007125F2" w:rsidRPr="003A38B4" w:rsidRDefault="007125F2" w:rsidP="00165A4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249E5DD" w14:textId="77777777" w:rsidR="007125F2" w:rsidRPr="003A38B4" w:rsidRDefault="007125F2" w:rsidP="00165A4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2804253B" w14:textId="77777777" w:rsidR="00A22B99" w:rsidRPr="003A38B4" w:rsidRDefault="00A22B99" w:rsidP="008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150906" w14:textId="77777777" w:rsidR="00A22B99" w:rsidRPr="003A38B4" w:rsidRDefault="00A22B99" w:rsidP="008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</w:t>
      </w:r>
      <w:r w:rsidR="007B59DA" w:rsidRPr="003A38B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3A38B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C07F4AF" w14:textId="77777777" w:rsidR="007125F2" w:rsidRPr="003A38B4" w:rsidRDefault="007125F2" w:rsidP="008A4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42BEAF" w14:textId="77777777" w:rsidR="00A22B99" w:rsidRPr="003A38B4" w:rsidRDefault="00A22B99" w:rsidP="0071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Father’s Name</w:t>
      </w:r>
      <w:r w:rsidRPr="003A38B4">
        <w:rPr>
          <w:rFonts w:ascii="Times New Roman" w:hAnsi="Times New Roman" w:cs="Times New Roman"/>
          <w:sz w:val="24"/>
          <w:szCs w:val="24"/>
        </w:rPr>
        <w:tab/>
        <w:t>: Mr.</w:t>
      </w:r>
      <w:r w:rsidR="003A38B4">
        <w:rPr>
          <w:rFonts w:ascii="Times New Roman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</w:rPr>
        <w:t>Achintya</w:t>
      </w:r>
      <w:r w:rsidR="007125F2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Pr="003A38B4">
        <w:rPr>
          <w:rFonts w:ascii="Times New Roman" w:hAnsi="Times New Roman" w:cs="Times New Roman"/>
          <w:sz w:val="24"/>
          <w:szCs w:val="24"/>
        </w:rPr>
        <w:t xml:space="preserve">Saikia. </w:t>
      </w:r>
    </w:p>
    <w:p w14:paraId="539A02A2" w14:textId="77777777" w:rsidR="00A22B99" w:rsidRPr="003A38B4" w:rsidRDefault="00A22B99" w:rsidP="0071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3A38B4">
        <w:rPr>
          <w:rFonts w:ascii="Times New Roman" w:hAnsi="Times New Roman" w:cs="Times New Roman"/>
          <w:b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>: 23- 03-1986</w:t>
      </w:r>
    </w:p>
    <w:p w14:paraId="5663F07E" w14:textId="77777777" w:rsidR="00A22B99" w:rsidRPr="003A38B4" w:rsidRDefault="00A22B99" w:rsidP="0071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Nationality</w:t>
      </w:r>
      <w:r w:rsidRPr="003A38B4">
        <w:rPr>
          <w:rFonts w:ascii="Times New Roman" w:hAnsi="Times New Roman" w:cs="Times New Roman"/>
          <w:b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>: Indian</w:t>
      </w:r>
    </w:p>
    <w:p w14:paraId="530E0457" w14:textId="77777777" w:rsidR="00A22B99" w:rsidRPr="003A38B4" w:rsidRDefault="00A22B99" w:rsidP="0071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Language known</w:t>
      </w:r>
      <w:r w:rsidRPr="003A38B4">
        <w:rPr>
          <w:rFonts w:ascii="Times New Roman" w:hAnsi="Times New Roman" w:cs="Times New Roman"/>
          <w:b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>: English, Assamese, Hindi, Bengali</w:t>
      </w:r>
      <w:r w:rsidR="007125F2" w:rsidRPr="003A38B4">
        <w:rPr>
          <w:rFonts w:ascii="Times New Roman" w:hAnsi="Times New Roman" w:cs="Times New Roman"/>
          <w:sz w:val="24"/>
          <w:szCs w:val="24"/>
        </w:rPr>
        <w:t>.</w:t>
      </w:r>
    </w:p>
    <w:p w14:paraId="5BC94D07" w14:textId="11B74643" w:rsidR="00A22B99" w:rsidRPr="003A38B4" w:rsidRDefault="00A22B99" w:rsidP="0071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Domicile</w:t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  <w:t xml:space="preserve">: Assam </w:t>
      </w:r>
      <w:r w:rsidR="00601D51">
        <w:rPr>
          <w:rFonts w:ascii="Times New Roman" w:hAnsi="Times New Roman" w:cs="Times New Roman"/>
          <w:sz w:val="24"/>
          <w:szCs w:val="24"/>
        </w:rPr>
        <w:t>.</w:t>
      </w:r>
    </w:p>
    <w:p w14:paraId="549CF410" w14:textId="77777777" w:rsidR="00D62623" w:rsidRPr="003A38B4" w:rsidRDefault="00A22B99" w:rsidP="00712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3A38B4">
        <w:rPr>
          <w:rFonts w:ascii="Times New Roman" w:hAnsi="Times New Roman" w:cs="Times New Roman"/>
          <w:sz w:val="24"/>
          <w:szCs w:val="24"/>
        </w:rPr>
        <w:tab/>
        <w:t>:</w:t>
      </w:r>
      <w:r w:rsidR="007125F2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="00D4599D" w:rsidRPr="003A38B4">
        <w:rPr>
          <w:rFonts w:ascii="Times New Roman" w:hAnsi="Times New Roman" w:cs="Times New Roman"/>
          <w:sz w:val="24"/>
          <w:szCs w:val="24"/>
        </w:rPr>
        <w:t>Married</w:t>
      </w:r>
      <w:r w:rsidRPr="003A38B4">
        <w:rPr>
          <w:rFonts w:ascii="Times New Roman" w:hAnsi="Times New Roman" w:cs="Times New Roman"/>
          <w:sz w:val="24"/>
          <w:szCs w:val="24"/>
        </w:rPr>
        <w:t>.</w:t>
      </w:r>
    </w:p>
    <w:p w14:paraId="244BE095" w14:textId="77777777" w:rsidR="00D62623" w:rsidRPr="003A38B4" w:rsidRDefault="00D62623" w:rsidP="007125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374A5" w14:textId="77777777" w:rsidR="002234B5" w:rsidRPr="003A38B4" w:rsidRDefault="002234B5" w:rsidP="00712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CEA07A" w14:textId="77777777" w:rsidR="002234B5" w:rsidRPr="003A38B4" w:rsidRDefault="002234B5" w:rsidP="00712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8B4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14:paraId="44EF4D8C" w14:textId="77777777" w:rsidR="0085217B" w:rsidRPr="003A38B4" w:rsidRDefault="002234B5" w:rsidP="0071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eastAsia="Calibri" w:hAnsi="Times New Roman" w:cs="Times New Roman"/>
          <w:sz w:val="24"/>
          <w:szCs w:val="24"/>
        </w:rPr>
        <w:t>I hereby declare that the information furnished above by me is true and correct to the best of my knowledge and belief.</w:t>
      </w:r>
    </w:p>
    <w:p w14:paraId="2B7EDCE9" w14:textId="77777777" w:rsidR="002234B5" w:rsidRPr="003A38B4" w:rsidRDefault="002234B5" w:rsidP="0071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C9EE16" wp14:editId="16BF697B">
            <wp:simplePos x="0" y="0"/>
            <wp:positionH relativeFrom="column">
              <wp:posOffset>4006215</wp:posOffset>
            </wp:positionH>
            <wp:positionV relativeFrom="paragraph">
              <wp:posOffset>102235</wp:posOffset>
            </wp:positionV>
            <wp:extent cx="1842135" cy="38862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EDA372" w14:textId="77777777" w:rsidR="002234B5" w:rsidRPr="003A38B4" w:rsidRDefault="002234B5" w:rsidP="0071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Place</w:t>
      </w:r>
      <w:r w:rsidRPr="003A38B4">
        <w:rPr>
          <w:rFonts w:ascii="Times New Roman" w:hAnsi="Times New Roman" w:cs="Times New Roman"/>
          <w:sz w:val="24"/>
          <w:szCs w:val="24"/>
        </w:rPr>
        <w:t xml:space="preserve">: </w:t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="00BC2203" w:rsidRPr="003A38B4">
        <w:rPr>
          <w:rFonts w:ascii="Times New Roman" w:hAnsi="Times New Roman" w:cs="Times New Roman"/>
          <w:sz w:val="24"/>
          <w:szCs w:val="24"/>
        </w:rPr>
        <w:t>Guwahati</w:t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</w:r>
      <w:r w:rsidRPr="003A38B4">
        <w:rPr>
          <w:rFonts w:ascii="Times New Roman" w:hAnsi="Times New Roman" w:cs="Times New Roman"/>
          <w:sz w:val="24"/>
          <w:szCs w:val="24"/>
        </w:rPr>
        <w:tab/>
      </w:r>
    </w:p>
    <w:p w14:paraId="03A42D3A" w14:textId="116AE856" w:rsidR="002234B5" w:rsidRPr="003A38B4" w:rsidRDefault="002234B5" w:rsidP="00712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Date</w:t>
      </w:r>
      <w:r w:rsidRPr="003A38B4">
        <w:rPr>
          <w:rFonts w:ascii="Times New Roman" w:hAnsi="Times New Roman" w:cs="Times New Roman"/>
          <w:sz w:val="24"/>
          <w:szCs w:val="24"/>
        </w:rPr>
        <w:t>:</w:t>
      </w:r>
      <w:r w:rsidR="00D77813" w:rsidRPr="003A38B4">
        <w:rPr>
          <w:rFonts w:ascii="Times New Roman" w:hAnsi="Times New Roman" w:cs="Times New Roman"/>
          <w:sz w:val="24"/>
          <w:szCs w:val="24"/>
        </w:rPr>
        <w:t xml:space="preserve"> </w:t>
      </w:r>
      <w:r w:rsidR="00A60E89">
        <w:rPr>
          <w:rFonts w:ascii="Times New Roman" w:hAnsi="Times New Roman" w:cs="Times New Roman"/>
          <w:sz w:val="24"/>
          <w:szCs w:val="24"/>
        </w:rPr>
        <w:t>21</w:t>
      </w:r>
      <w:r w:rsidR="00BB5608">
        <w:rPr>
          <w:rFonts w:ascii="Times New Roman" w:hAnsi="Times New Roman" w:cs="Times New Roman"/>
          <w:sz w:val="24"/>
          <w:szCs w:val="24"/>
        </w:rPr>
        <w:t>/</w:t>
      </w:r>
      <w:r w:rsidR="00D55A9A">
        <w:rPr>
          <w:rFonts w:ascii="Times New Roman" w:hAnsi="Times New Roman" w:cs="Times New Roman"/>
          <w:sz w:val="24"/>
          <w:szCs w:val="24"/>
        </w:rPr>
        <w:t>08</w:t>
      </w:r>
      <w:r w:rsidR="007125F2" w:rsidRPr="003A38B4">
        <w:rPr>
          <w:rFonts w:ascii="Times New Roman" w:hAnsi="Times New Roman" w:cs="Times New Roman"/>
          <w:sz w:val="24"/>
          <w:szCs w:val="24"/>
        </w:rPr>
        <w:t>/202</w:t>
      </w:r>
      <w:r w:rsidR="00A60E89">
        <w:rPr>
          <w:rFonts w:ascii="Times New Roman" w:hAnsi="Times New Roman" w:cs="Times New Roman"/>
          <w:sz w:val="24"/>
          <w:szCs w:val="24"/>
        </w:rPr>
        <w:t>3</w:t>
      </w:r>
    </w:p>
    <w:p w14:paraId="4C67B142" w14:textId="77777777" w:rsidR="002234B5" w:rsidRPr="003A38B4" w:rsidRDefault="002234B5" w:rsidP="00A62E0A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B4">
        <w:rPr>
          <w:rFonts w:ascii="Times New Roman" w:hAnsi="Times New Roman" w:cs="Times New Roman"/>
          <w:b/>
          <w:sz w:val="24"/>
          <w:szCs w:val="24"/>
        </w:rPr>
        <w:t>(Arpee Saikia)</w:t>
      </w:r>
    </w:p>
    <w:sectPr w:rsidR="002234B5" w:rsidRPr="003A38B4" w:rsidSect="00A62E0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0A1"/>
    <w:multiLevelType w:val="hybridMultilevel"/>
    <w:tmpl w:val="4A18FAC4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25417705"/>
    <w:multiLevelType w:val="hybridMultilevel"/>
    <w:tmpl w:val="371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A4B"/>
    <w:multiLevelType w:val="hybridMultilevel"/>
    <w:tmpl w:val="15F0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5B9C"/>
    <w:multiLevelType w:val="hybridMultilevel"/>
    <w:tmpl w:val="471A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245C"/>
    <w:multiLevelType w:val="hybridMultilevel"/>
    <w:tmpl w:val="1644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046C"/>
    <w:multiLevelType w:val="hybridMultilevel"/>
    <w:tmpl w:val="B0E84406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4E7F2E1E"/>
    <w:multiLevelType w:val="hybridMultilevel"/>
    <w:tmpl w:val="0B6EE73C"/>
    <w:lvl w:ilvl="0" w:tplc="D73473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25FE3"/>
    <w:multiLevelType w:val="hybridMultilevel"/>
    <w:tmpl w:val="86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6EC7"/>
    <w:multiLevelType w:val="hybridMultilevel"/>
    <w:tmpl w:val="3AF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7C78"/>
    <w:multiLevelType w:val="hybridMultilevel"/>
    <w:tmpl w:val="9E08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F2ABB"/>
    <w:multiLevelType w:val="hybridMultilevel"/>
    <w:tmpl w:val="E84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84459"/>
    <w:multiLevelType w:val="hybridMultilevel"/>
    <w:tmpl w:val="B5B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24820"/>
    <w:multiLevelType w:val="hybridMultilevel"/>
    <w:tmpl w:val="898E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734628">
    <w:abstractNumId w:val="2"/>
  </w:num>
  <w:num w:numId="2" w16cid:durableId="1466702458">
    <w:abstractNumId w:val="5"/>
  </w:num>
  <w:num w:numId="3" w16cid:durableId="1424060516">
    <w:abstractNumId w:val="0"/>
  </w:num>
  <w:num w:numId="4" w16cid:durableId="180433265">
    <w:abstractNumId w:val="12"/>
  </w:num>
  <w:num w:numId="5" w16cid:durableId="118188035">
    <w:abstractNumId w:val="3"/>
  </w:num>
  <w:num w:numId="6" w16cid:durableId="547764444">
    <w:abstractNumId w:val="1"/>
  </w:num>
  <w:num w:numId="7" w16cid:durableId="1300112770">
    <w:abstractNumId w:val="7"/>
  </w:num>
  <w:num w:numId="8" w16cid:durableId="1516269473">
    <w:abstractNumId w:val="8"/>
  </w:num>
  <w:num w:numId="9" w16cid:durableId="1225527934">
    <w:abstractNumId w:val="4"/>
  </w:num>
  <w:num w:numId="10" w16cid:durableId="1419405606">
    <w:abstractNumId w:val="6"/>
  </w:num>
  <w:num w:numId="11" w16cid:durableId="1022583980">
    <w:abstractNumId w:val="11"/>
  </w:num>
  <w:num w:numId="12" w16cid:durableId="802890902">
    <w:abstractNumId w:val="10"/>
  </w:num>
  <w:num w:numId="13" w16cid:durableId="355467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F9"/>
    <w:rsid w:val="000179E8"/>
    <w:rsid w:val="000276F6"/>
    <w:rsid w:val="000A2BE6"/>
    <w:rsid w:val="000E61A9"/>
    <w:rsid w:val="00165A47"/>
    <w:rsid w:val="00171466"/>
    <w:rsid w:val="001A3B55"/>
    <w:rsid w:val="001C7E8B"/>
    <w:rsid w:val="001D2339"/>
    <w:rsid w:val="00200B65"/>
    <w:rsid w:val="0020362E"/>
    <w:rsid w:val="002234B5"/>
    <w:rsid w:val="00291825"/>
    <w:rsid w:val="00305A89"/>
    <w:rsid w:val="0032643B"/>
    <w:rsid w:val="0034242C"/>
    <w:rsid w:val="0039384A"/>
    <w:rsid w:val="003A38B4"/>
    <w:rsid w:val="0044409A"/>
    <w:rsid w:val="00484666"/>
    <w:rsid w:val="00485191"/>
    <w:rsid w:val="00554F3B"/>
    <w:rsid w:val="005576E9"/>
    <w:rsid w:val="005726CE"/>
    <w:rsid w:val="005778F9"/>
    <w:rsid w:val="005877E8"/>
    <w:rsid w:val="00593468"/>
    <w:rsid w:val="005D441F"/>
    <w:rsid w:val="005E40F4"/>
    <w:rsid w:val="005E673A"/>
    <w:rsid w:val="00601D51"/>
    <w:rsid w:val="00605705"/>
    <w:rsid w:val="006072BB"/>
    <w:rsid w:val="00642747"/>
    <w:rsid w:val="006602A7"/>
    <w:rsid w:val="00665828"/>
    <w:rsid w:val="00675FD0"/>
    <w:rsid w:val="00687904"/>
    <w:rsid w:val="00691DE4"/>
    <w:rsid w:val="006F2F1E"/>
    <w:rsid w:val="007125F2"/>
    <w:rsid w:val="00763FB3"/>
    <w:rsid w:val="007645E9"/>
    <w:rsid w:val="00764F97"/>
    <w:rsid w:val="007A4875"/>
    <w:rsid w:val="007B59DA"/>
    <w:rsid w:val="0085217B"/>
    <w:rsid w:val="008552D7"/>
    <w:rsid w:val="008A486C"/>
    <w:rsid w:val="00903023"/>
    <w:rsid w:val="00905C72"/>
    <w:rsid w:val="00941798"/>
    <w:rsid w:val="00960294"/>
    <w:rsid w:val="00981983"/>
    <w:rsid w:val="00992428"/>
    <w:rsid w:val="009D2C29"/>
    <w:rsid w:val="00A10627"/>
    <w:rsid w:val="00A14A60"/>
    <w:rsid w:val="00A22B99"/>
    <w:rsid w:val="00A60E89"/>
    <w:rsid w:val="00A62E0A"/>
    <w:rsid w:val="00AC6B91"/>
    <w:rsid w:val="00B062DC"/>
    <w:rsid w:val="00B14841"/>
    <w:rsid w:val="00B34023"/>
    <w:rsid w:val="00B574E7"/>
    <w:rsid w:val="00B714EC"/>
    <w:rsid w:val="00B96DCA"/>
    <w:rsid w:val="00BB5608"/>
    <w:rsid w:val="00BC2203"/>
    <w:rsid w:val="00BD469D"/>
    <w:rsid w:val="00C54E1B"/>
    <w:rsid w:val="00CE565A"/>
    <w:rsid w:val="00D0274D"/>
    <w:rsid w:val="00D06FC8"/>
    <w:rsid w:val="00D4599D"/>
    <w:rsid w:val="00D50BFE"/>
    <w:rsid w:val="00D55A9A"/>
    <w:rsid w:val="00D57C4E"/>
    <w:rsid w:val="00D62623"/>
    <w:rsid w:val="00D736F3"/>
    <w:rsid w:val="00D76F15"/>
    <w:rsid w:val="00D77813"/>
    <w:rsid w:val="00E14E8C"/>
    <w:rsid w:val="00E30BC7"/>
    <w:rsid w:val="00E36894"/>
    <w:rsid w:val="00EF274A"/>
    <w:rsid w:val="00EF5477"/>
    <w:rsid w:val="00F02E99"/>
    <w:rsid w:val="00F309D8"/>
    <w:rsid w:val="00F318E5"/>
    <w:rsid w:val="00F57909"/>
    <w:rsid w:val="00FC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860412"/>
  <w15:docId w15:val="{72D4C378-0E4A-4477-AD5B-976F28F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8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mj.manipal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pee.saikia@rgi.edu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92A3-06B8-49FE-BBBD-139B667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 To Chairma</dc:creator>
  <cp:lastModifiedBy>Arpee Saikia</cp:lastModifiedBy>
  <cp:revision>7</cp:revision>
  <dcterms:created xsi:type="dcterms:W3CDTF">2022-10-19T05:21:00Z</dcterms:created>
  <dcterms:modified xsi:type="dcterms:W3CDTF">2023-08-21T05:23:00Z</dcterms:modified>
</cp:coreProperties>
</file>